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D414" w14:textId="77777777" w:rsidR="002D6554" w:rsidRDefault="003E0366" w:rsidP="00461FD8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Kimberly Towne</w:t>
      </w:r>
    </w:p>
    <w:p w14:paraId="24D7C787" w14:textId="77777777" w:rsidR="002D6554" w:rsidRDefault="003E0366" w:rsidP="00461FD8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1736 </w:t>
      </w:r>
      <w:proofErr w:type="spellStart"/>
      <w:r>
        <w:rPr>
          <w:rFonts w:ascii="Garamond" w:eastAsia="Garamond" w:hAnsi="Garamond" w:cs="Garamond"/>
        </w:rPr>
        <w:t>Tatnic</w:t>
      </w:r>
      <w:proofErr w:type="spellEnd"/>
      <w:r>
        <w:rPr>
          <w:rFonts w:ascii="Garamond" w:eastAsia="Garamond" w:hAnsi="Garamond" w:cs="Garamond"/>
        </w:rPr>
        <w:t xml:space="preserve"> Road, Wells, ME 04090 | ktowne1@une.edu | (207)-216-3477</w:t>
      </w:r>
    </w:p>
    <w:p w14:paraId="784D8625" w14:textId="464AC912" w:rsidR="00461FD8" w:rsidRPr="00936870" w:rsidRDefault="00461FD8" w:rsidP="00936870">
      <w:pPr>
        <w:pBdr>
          <w:bottom w:val="single" w:sz="6" w:space="1" w:color="auto"/>
        </w:pBdr>
        <w:spacing w:line="240" w:lineRule="auto"/>
        <w:jc w:val="center"/>
        <w:rPr>
          <w:sz w:val="6"/>
          <w:szCs w:val="6"/>
        </w:rPr>
      </w:pPr>
    </w:p>
    <w:p w14:paraId="13AB5BAB" w14:textId="77777777" w:rsidR="00936870" w:rsidRDefault="00936870" w:rsidP="00936870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07BF591" w14:textId="77777777" w:rsidR="002D6554" w:rsidRDefault="003E0366" w:rsidP="00461FD8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OBJECTIVE</w:t>
      </w:r>
    </w:p>
    <w:p w14:paraId="7E886ABA" w14:textId="77777777" w:rsidR="002D6554" w:rsidRDefault="003E0366" w:rsidP="00461FD8">
      <w:pPr>
        <w:spacing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develop my practical teaching skills by working as a substitute teacher in Biddeford schools.</w:t>
      </w:r>
    </w:p>
    <w:p w14:paraId="52736478" w14:textId="77777777" w:rsidR="002D6554" w:rsidRDefault="002D6554" w:rsidP="003E0366">
      <w:pPr>
        <w:spacing w:after="80" w:line="240" w:lineRule="auto"/>
        <w:rPr>
          <w:rFonts w:ascii="Garamond" w:eastAsia="Garamond" w:hAnsi="Garamond" w:cs="Garamond"/>
        </w:rPr>
      </w:pPr>
    </w:p>
    <w:p w14:paraId="2FE23606" w14:textId="457B3E72" w:rsidR="002D6554" w:rsidRDefault="003E0366" w:rsidP="00461FD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SUMMARY OF QUALIFICATIONS</w:t>
      </w:r>
    </w:p>
    <w:p w14:paraId="241775C8" w14:textId="77777777" w:rsidR="00936870" w:rsidRPr="00936870" w:rsidRDefault="00936870" w:rsidP="00461FD8">
      <w:pPr>
        <w:pBdr>
          <w:bottom w:val="single" w:sz="6" w:space="1" w:color="auto"/>
        </w:pBdr>
        <w:spacing w:line="240" w:lineRule="auto"/>
        <w:rPr>
          <w:sz w:val="6"/>
          <w:szCs w:val="6"/>
        </w:rPr>
      </w:pPr>
    </w:p>
    <w:p w14:paraId="423C7F25" w14:textId="77777777" w:rsidR="00936870" w:rsidRPr="00936870" w:rsidRDefault="00936870" w:rsidP="00461FD8">
      <w:pPr>
        <w:spacing w:line="240" w:lineRule="auto"/>
        <w:rPr>
          <w:sz w:val="6"/>
          <w:szCs w:val="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D6554" w14:paraId="7A8864D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4346" w14:textId="77777777" w:rsidR="002D6554" w:rsidRDefault="003E0366" w:rsidP="00461FD8">
            <w:pPr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Educated on essential roles and duties of teachers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485A8" w14:textId="77777777" w:rsidR="002D6554" w:rsidRDefault="003E0366" w:rsidP="00461FD8">
            <w:pPr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Completing second year in Secondary Edu. major</w:t>
            </w:r>
          </w:p>
        </w:tc>
      </w:tr>
      <w:tr w:rsidR="002D6554" w14:paraId="5ADF3DE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214F" w14:textId="77777777" w:rsidR="002D6554" w:rsidRDefault="003E0366" w:rsidP="00461FD8">
            <w:pPr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Works well in leadership and sup</w:t>
            </w:r>
            <w:r>
              <w:rPr>
                <w:rFonts w:ascii="Garamond" w:eastAsia="Garamond" w:hAnsi="Garamond" w:cs="Garamond"/>
              </w:rPr>
              <w:t>porting roles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7BD20" w14:textId="77777777" w:rsidR="002D6554" w:rsidRDefault="003E0366" w:rsidP="00461FD8">
            <w:pPr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Communicates effectively with peers and advisors</w:t>
            </w:r>
          </w:p>
        </w:tc>
      </w:tr>
      <w:tr w:rsidR="002D6554" w14:paraId="790A7F1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B97C" w14:textId="77777777" w:rsidR="002D6554" w:rsidRDefault="003E0366" w:rsidP="00461FD8">
            <w:pPr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Experience developing lesson plans using Common Core and Maine State learning standards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9979" w14:textId="77777777" w:rsidR="002D6554" w:rsidRDefault="003E0366" w:rsidP="00461FD8">
            <w:pPr>
              <w:numPr>
                <w:ilvl w:val="0"/>
                <w:numId w:val="4"/>
              </w:numP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Experience using technology in the classroom to engage, enhance, and extend student learning</w:t>
            </w:r>
          </w:p>
        </w:tc>
      </w:tr>
    </w:tbl>
    <w:p w14:paraId="22BB524E" w14:textId="77777777" w:rsidR="002D6554" w:rsidRDefault="002D6554" w:rsidP="003E0366">
      <w:pPr>
        <w:spacing w:after="80" w:line="240" w:lineRule="auto"/>
        <w:rPr>
          <w:rFonts w:ascii="Garamond" w:eastAsia="Garamond" w:hAnsi="Garamond" w:cs="Garamond"/>
        </w:rPr>
      </w:pPr>
    </w:p>
    <w:p w14:paraId="07513B01" w14:textId="77777777" w:rsidR="002D6554" w:rsidRPr="00EA4C3F" w:rsidRDefault="003E0366" w:rsidP="00461FD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EDUCATION</w:t>
      </w:r>
    </w:p>
    <w:p w14:paraId="791B2EA7" w14:textId="77777777" w:rsidR="00936870" w:rsidRPr="00936870" w:rsidRDefault="00936870" w:rsidP="00936870">
      <w:pPr>
        <w:pBdr>
          <w:bottom w:val="single" w:sz="6" w:space="1" w:color="auto"/>
        </w:pBdr>
        <w:spacing w:line="240" w:lineRule="auto"/>
        <w:rPr>
          <w:sz w:val="6"/>
          <w:szCs w:val="6"/>
        </w:rPr>
      </w:pPr>
    </w:p>
    <w:p w14:paraId="22D9BF92" w14:textId="77777777" w:rsidR="00936870" w:rsidRPr="00936870" w:rsidRDefault="00936870" w:rsidP="00936870">
      <w:pPr>
        <w:spacing w:line="240" w:lineRule="auto"/>
        <w:rPr>
          <w:sz w:val="6"/>
          <w:szCs w:val="6"/>
        </w:rPr>
      </w:pPr>
    </w:p>
    <w:p w14:paraId="11FCE1F2" w14:textId="77777777" w:rsidR="002D6554" w:rsidRDefault="003E0366" w:rsidP="00461FD8">
      <w:pPr>
        <w:spacing w:line="240" w:lineRule="auto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University of New England</w:t>
      </w:r>
      <w:r>
        <w:rPr>
          <w:rFonts w:ascii="Garamond" w:eastAsia="Garamond" w:hAnsi="Garamond" w:cs="Garamond"/>
        </w:rPr>
        <w:t xml:space="preserve">, Biddeford, </w:t>
      </w:r>
      <w:proofErr w:type="gramStart"/>
      <w:r>
        <w:rPr>
          <w:rFonts w:ascii="Garamond" w:eastAsia="Garamond" w:hAnsi="Garamond" w:cs="Garamond"/>
        </w:rPr>
        <w:t xml:space="preserve">ME  </w:t>
      </w:r>
      <w:r>
        <w:rPr>
          <w:rFonts w:ascii="Garamond" w:eastAsia="Garamond" w:hAnsi="Garamond" w:cs="Garamond"/>
          <w:i/>
        </w:rPr>
        <w:t>(</w:t>
      </w:r>
      <w:proofErr w:type="gramEnd"/>
      <w:r>
        <w:rPr>
          <w:rFonts w:ascii="Garamond" w:eastAsia="Garamond" w:hAnsi="Garamond" w:cs="Garamond"/>
          <w:i/>
        </w:rPr>
        <w:t>August 2019 - Present)</w:t>
      </w:r>
    </w:p>
    <w:p w14:paraId="2D74C45A" w14:textId="77777777" w:rsidR="002D6554" w:rsidRDefault="003E0366" w:rsidP="00461FD8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Degree</w:t>
      </w:r>
      <w:r>
        <w:rPr>
          <w:rFonts w:ascii="Garamond" w:eastAsia="Garamond" w:hAnsi="Garamond" w:cs="Garamond"/>
        </w:rPr>
        <w:t>: B.S. in Secondary Education with a Biology concentration</w:t>
      </w:r>
    </w:p>
    <w:p w14:paraId="739D7673" w14:textId="77777777" w:rsidR="002D6554" w:rsidRDefault="003E0366" w:rsidP="00461FD8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Academic standing</w:t>
      </w:r>
      <w:r>
        <w:rPr>
          <w:rFonts w:ascii="Garamond" w:eastAsia="Garamond" w:hAnsi="Garamond" w:cs="Garamond"/>
        </w:rPr>
        <w:t>: 4.0 GPA, Dean’s List all semesters</w:t>
      </w:r>
    </w:p>
    <w:p w14:paraId="7AD61E19" w14:textId="77777777" w:rsidR="002D6554" w:rsidRDefault="003E0366" w:rsidP="00461FD8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Education courses</w:t>
      </w:r>
      <w:r>
        <w:rPr>
          <w:rFonts w:ascii="Garamond" w:eastAsia="Garamond" w:hAnsi="Garamond" w:cs="Garamond"/>
        </w:rPr>
        <w:t xml:space="preserve">: </w:t>
      </w:r>
    </w:p>
    <w:tbl>
      <w:tblPr>
        <w:tblStyle w:val="a0"/>
        <w:tblW w:w="8430" w:type="dxa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4215"/>
        <w:gridCol w:w="4215"/>
      </w:tblGrid>
      <w:tr w:rsidR="002D6554" w14:paraId="407DC44F" w14:textId="77777777" w:rsidTr="00936870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9CE5" w14:textId="77777777" w:rsidR="002D6554" w:rsidRDefault="003E0366" w:rsidP="00461FD8">
            <w:pPr>
              <w:numPr>
                <w:ilvl w:val="0"/>
                <w:numId w:val="3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Exploring Teaching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8C1C0" w14:textId="77777777" w:rsidR="002D6554" w:rsidRDefault="003E0366" w:rsidP="00461FD8">
            <w:pPr>
              <w:numPr>
                <w:ilvl w:val="0"/>
                <w:numId w:val="1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Exceptionality in the Classroom</w:t>
            </w:r>
          </w:p>
        </w:tc>
      </w:tr>
      <w:tr w:rsidR="002D6554" w14:paraId="6A9223DE" w14:textId="77777777" w:rsidTr="00936870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E836" w14:textId="77777777" w:rsidR="002D6554" w:rsidRDefault="003E0366" w:rsidP="00461FD8">
            <w:pPr>
              <w:numPr>
                <w:ilvl w:val="0"/>
                <w:numId w:val="1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Curriculum &amp; Assessment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2D77" w14:textId="77777777" w:rsidR="002D6554" w:rsidRDefault="003E0366" w:rsidP="00461FD8">
            <w:pPr>
              <w:numPr>
                <w:ilvl w:val="0"/>
                <w:numId w:val="6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Education Law</w:t>
            </w:r>
          </w:p>
        </w:tc>
      </w:tr>
      <w:tr w:rsidR="002D6554" w14:paraId="47C3AF2E" w14:textId="77777777" w:rsidTr="00936870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DC3C" w14:textId="77777777" w:rsidR="002D6554" w:rsidRDefault="003E0366" w:rsidP="00461FD8">
            <w:pPr>
              <w:numPr>
                <w:ilvl w:val="0"/>
                <w:numId w:val="6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Diversity Issues in Schools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A272" w14:textId="77777777" w:rsidR="002D6554" w:rsidRDefault="003E0366" w:rsidP="00461FD8">
            <w:pPr>
              <w:numPr>
                <w:ilvl w:val="0"/>
                <w:numId w:val="8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Teaching Secondary Science</w:t>
            </w:r>
          </w:p>
        </w:tc>
      </w:tr>
      <w:tr w:rsidR="002D6554" w14:paraId="3EE9B2F6" w14:textId="77777777" w:rsidTr="00936870">
        <w:tc>
          <w:tcPr>
            <w:tcW w:w="84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414B" w14:textId="77777777" w:rsidR="002D6554" w:rsidRDefault="003E0366" w:rsidP="00461FD8">
            <w:pPr>
              <w:numPr>
                <w:ilvl w:val="0"/>
                <w:numId w:val="8"/>
              </w:numPr>
              <w:tabs>
                <w:tab w:val="center" w:pos="459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Supporting 21st Century Learning Through Technology</w:t>
            </w:r>
            <w:r>
              <w:rPr>
                <w:rFonts w:ascii="Garamond" w:eastAsia="Garamond" w:hAnsi="Garamond" w:cs="Garamond"/>
              </w:rPr>
              <w:tab/>
            </w:r>
          </w:p>
        </w:tc>
      </w:tr>
    </w:tbl>
    <w:p w14:paraId="2683639B" w14:textId="77777777" w:rsidR="002D6554" w:rsidRDefault="003E0366" w:rsidP="00461FD8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Biology courses</w:t>
      </w:r>
      <w:r>
        <w:rPr>
          <w:rFonts w:ascii="Garamond" w:eastAsia="Garamond" w:hAnsi="Garamond" w:cs="Garamond"/>
        </w:rPr>
        <w:t xml:space="preserve">: </w:t>
      </w:r>
    </w:p>
    <w:tbl>
      <w:tblPr>
        <w:tblStyle w:val="a1"/>
        <w:tblW w:w="8430" w:type="dxa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215"/>
      </w:tblGrid>
      <w:tr w:rsidR="002D6554" w14:paraId="3EE89020" w14:textId="77777777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FBCA" w14:textId="77777777" w:rsidR="002D6554" w:rsidRDefault="003E0366" w:rsidP="00461FD8">
            <w:pPr>
              <w:numPr>
                <w:ilvl w:val="0"/>
                <w:numId w:val="3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Intro to Ecology and Evolution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3CFC" w14:textId="77777777" w:rsidR="002D6554" w:rsidRDefault="003E0366" w:rsidP="00461FD8">
            <w:pPr>
              <w:numPr>
                <w:ilvl w:val="0"/>
                <w:numId w:val="1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Anatomy &amp; Physiology I</w:t>
            </w:r>
          </w:p>
        </w:tc>
      </w:tr>
      <w:tr w:rsidR="002D6554" w14:paraId="4CC39B83" w14:textId="77777777"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DE9C6" w14:textId="77777777" w:rsidR="002D6554" w:rsidRDefault="003E0366" w:rsidP="00461FD8">
            <w:pPr>
              <w:numPr>
                <w:ilvl w:val="0"/>
                <w:numId w:val="1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Intro to Cellular and Molecular Biology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3C15" w14:textId="77777777" w:rsidR="002D6554" w:rsidRDefault="003E0366" w:rsidP="00461FD8">
            <w:pPr>
              <w:numPr>
                <w:ilvl w:val="0"/>
                <w:numId w:val="6"/>
              </w:numPr>
              <w:tabs>
                <w:tab w:val="center" w:pos="4230"/>
              </w:tabs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Anatomy &amp; Physiology II</w:t>
            </w:r>
          </w:p>
        </w:tc>
      </w:tr>
    </w:tbl>
    <w:p w14:paraId="0731DF0A" w14:textId="77777777" w:rsidR="002D6554" w:rsidRDefault="003E0366" w:rsidP="00461FD8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Other relevant courses</w:t>
      </w:r>
      <w:r>
        <w:rPr>
          <w:rFonts w:ascii="Garamond" w:eastAsia="Garamond" w:hAnsi="Garamond" w:cs="Garamond"/>
        </w:rPr>
        <w:t xml:space="preserve">: </w:t>
      </w:r>
    </w:p>
    <w:tbl>
      <w:tblPr>
        <w:tblStyle w:val="a2"/>
        <w:tblW w:w="8415" w:type="dxa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7"/>
        <w:gridCol w:w="4208"/>
      </w:tblGrid>
      <w:tr w:rsidR="002D6554" w14:paraId="6BF04782" w14:textId="77777777"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2C12" w14:textId="77777777" w:rsidR="002D6554" w:rsidRDefault="003E0366" w:rsidP="00461FD8">
            <w:pPr>
              <w:numPr>
                <w:ilvl w:val="0"/>
                <w:numId w:val="3"/>
              </w:numPr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English Composition</w:t>
            </w:r>
          </w:p>
        </w:tc>
        <w:tc>
          <w:tcPr>
            <w:tcW w:w="4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732C" w14:textId="77777777" w:rsidR="002D6554" w:rsidRDefault="003E0366" w:rsidP="00461FD8">
            <w:pPr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Effective Public Speaking</w:t>
            </w:r>
          </w:p>
        </w:tc>
      </w:tr>
      <w:tr w:rsidR="002D6554" w14:paraId="61BB0443" w14:textId="77777777">
        <w:trPr>
          <w:trHeight w:val="240"/>
        </w:trPr>
        <w:tc>
          <w:tcPr>
            <w:tcW w:w="8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2EF9" w14:textId="77777777" w:rsidR="002D6554" w:rsidRDefault="003E0366" w:rsidP="00461FD8">
            <w:pPr>
              <w:numPr>
                <w:ilvl w:val="0"/>
                <w:numId w:val="1"/>
              </w:numPr>
              <w:spacing w:line="240" w:lineRule="auto"/>
              <w:ind w:left="270" w:hanging="27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Professional &amp; Technical Writing</w:t>
            </w:r>
          </w:p>
        </w:tc>
      </w:tr>
    </w:tbl>
    <w:p w14:paraId="5E9F5747" w14:textId="77777777" w:rsidR="002D6554" w:rsidRDefault="002D6554" w:rsidP="003E0366">
      <w:pPr>
        <w:spacing w:after="80" w:line="240" w:lineRule="auto"/>
        <w:rPr>
          <w:rFonts w:ascii="Garamond" w:eastAsia="Garamond" w:hAnsi="Garamond" w:cs="Garamond"/>
        </w:rPr>
      </w:pPr>
    </w:p>
    <w:p w14:paraId="21E42FF0" w14:textId="77777777" w:rsidR="002D6554" w:rsidRDefault="003E0366" w:rsidP="00461FD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WORK/VOLUNTEER HISTORY</w:t>
      </w:r>
    </w:p>
    <w:p w14:paraId="3B37D375" w14:textId="77777777" w:rsidR="00936870" w:rsidRPr="00936870" w:rsidRDefault="00936870" w:rsidP="00936870">
      <w:pPr>
        <w:pBdr>
          <w:bottom w:val="single" w:sz="6" w:space="1" w:color="auto"/>
        </w:pBdr>
        <w:spacing w:line="240" w:lineRule="auto"/>
        <w:rPr>
          <w:sz w:val="6"/>
          <w:szCs w:val="6"/>
        </w:rPr>
      </w:pPr>
    </w:p>
    <w:p w14:paraId="67B7F27D" w14:textId="77777777" w:rsidR="00936870" w:rsidRPr="00936870" w:rsidRDefault="00936870" w:rsidP="00936870">
      <w:pPr>
        <w:spacing w:line="240" w:lineRule="auto"/>
        <w:rPr>
          <w:sz w:val="6"/>
          <w:szCs w:val="6"/>
        </w:rPr>
      </w:pPr>
    </w:p>
    <w:p w14:paraId="5A842210" w14:textId="77777777" w:rsidR="002D6554" w:rsidRDefault="003E0366" w:rsidP="00461FD8">
      <w:pPr>
        <w:spacing w:line="240" w:lineRule="auto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Nautical Property Management</w:t>
      </w:r>
      <w:r>
        <w:rPr>
          <w:rFonts w:ascii="Garamond" w:eastAsia="Garamond" w:hAnsi="Garamond" w:cs="Garamond"/>
        </w:rPr>
        <w:t xml:space="preserve">, Wells, </w:t>
      </w:r>
      <w:proofErr w:type="gramStart"/>
      <w:r>
        <w:rPr>
          <w:rFonts w:ascii="Garamond" w:eastAsia="Garamond" w:hAnsi="Garamond" w:cs="Garamond"/>
        </w:rPr>
        <w:t xml:space="preserve">ME  </w:t>
      </w:r>
      <w:r>
        <w:rPr>
          <w:rFonts w:ascii="Garamond" w:eastAsia="Garamond" w:hAnsi="Garamond" w:cs="Garamond"/>
          <w:i/>
        </w:rPr>
        <w:t>(</w:t>
      </w:r>
      <w:proofErr w:type="gramEnd"/>
      <w:r>
        <w:rPr>
          <w:rFonts w:ascii="Garamond" w:eastAsia="Garamond" w:hAnsi="Garamond" w:cs="Garamond"/>
          <w:i/>
        </w:rPr>
        <w:t>June - August, 2017 - 2019)</w:t>
      </w:r>
    </w:p>
    <w:p w14:paraId="1A1BB5D4" w14:textId="77777777" w:rsidR="002D6554" w:rsidRDefault="003E0366" w:rsidP="00461FD8">
      <w:pPr>
        <w:numPr>
          <w:ilvl w:val="0"/>
          <w:numId w:val="7"/>
        </w:numPr>
        <w:spacing w:line="240" w:lineRule="auto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Position</w:t>
      </w:r>
      <w:r>
        <w:rPr>
          <w:rFonts w:ascii="Garamond" w:eastAsia="Garamond" w:hAnsi="Garamond" w:cs="Garamond"/>
        </w:rPr>
        <w:t xml:space="preserve">: Housekeeper and team leader </w:t>
      </w:r>
    </w:p>
    <w:p w14:paraId="341B3CB7" w14:textId="77777777" w:rsidR="002D6554" w:rsidRDefault="003E0366" w:rsidP="00461FD8">
      <w:pPr>
        <w:numPr>
          <w:ilvl w:val="0"/>
          <w:numId w:val="7"/>
        </w:numPr>
        <w:tabs>
          <w:tab w:val="left" w:pos="1800"/>
        </w:tabs>
        <w:spacing w:line="240" w:lineRule="auto"/>
        <w:contextualSpacing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Duties</w:t>
      </w:r>
      <w:r>
        <w:rPr>
          <w:rFonts w:ascii="Garamond" w:eastAsia="Garamond" w:hAnsi="Garamond" w:cs="Garamond"/>
        </w:rPr>
        <w:t xml:space="preserve">:     </w:t>
      </w:r>
      <w:r>
        <w:rPr>
          <w:rFonts w:ascii="Garamond" w:eastAsia="Garamond" w:hAnsi="Garamond" w:cs="Garamond"/>
          <w:sz w:val="2"/>
          <w:szCs w:val="2"/>
        </w:rPr>
        <w:t xml:space="preserve">    </w:t>
      </w:r>
      <w:r>
        <w:rPr>
          <w:rFonts w:ascii="Garamond" w:eastAsia="Garamond" w:hAnsi="Garamond" w:cs="Garamond"/>
        </w:rPr>
        <w:t>⚬</w:t>
      </w:r>
      <w:r>
        <w:rPr>
          <w:rFonts w:ascii="Garamond" w:eastAsia="Garamond" w:hAnsi="Garamond" w:cs="Garamond"/>
        </w:rPr>
        <w:t xml:space="preserve">   Supervised and worked with 1-2 housekeepers at a time</w:t>
      </w:r>
    </w:p>
    <w:p w14:paraId="13F502E3" w14:textId="77777777" w:rsidR="002D6554" w:rsidRDefault="003E0366" w:rsidP="00461FD8">
      <w:pPr>
        <w:numPr>
          <w:ilvl w:val="1"/>
          <w:numId w:val="7"/>
        </w:numPr>
        <w:spacing w:line="240" w:lineRule="auto"/>
        <w:ind w:left="198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Taught housekeeping procedures to new </w:t>
      </w:r>
      <w:proofErr w:type="gramStart"/>
      <w:r>
        <w:rPr>
          <w:rFonts w:ascii="Garamond" w:eastAsia="Garamond" w:hAnsi="Garamond" w:cs="Garamond"/>
        </w:rPr>
        <w:t>employees</w:t>
      </w:r>
      <w:proofErr w:type="gramEnd"/>
    </w:p>
    <w:p w14:paraId="397C801A" w14:textId="77777777" w:rsidR="002D6554" w:rsidRDefault="003E0366" w:rsidP="00461FD8">
      <w:pPr>
        <w:numPr>
          <w:ilvl w:val="1"/>
          <w:numId w:val="7"/>
        </w:numPr>
        <w:spacing w:line="240" w:lineRule="auto"/>
        <w:ind w:left="1980"/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Interacted with guests, coworkers, and employers in a professional </w:t>
      </w:r>
      <w:proofErr w:type="gramStart"/>
      <w:r>
        <w:rPr>
          <w:rFonts w:ascii="Garamond" w:eastAsia="Garamond" w:hAnsi="Garamond" w:cs="Garamond"/>
        </w:rPr>
        <w:t>manner</w:t>
      </w:r>
      <w:proofErr w:type="gramEnd"/>
    </w:p>
    <w:p w14:paraId="784B43C7" w14:textId="77777777" w:rsidR="002D6554" w:rsidRDefault="002D6554" w:rsidP="00461FD8">
      <w:pPr>
        <w:spacing w:line="240" w:lineRule="auto"/>
        <w:rPr>
          <w:rFonts w:ascii="Garamond" w:eastAsia="Garamond" w:hAnsi="Garamond" w:cs="Garamond"/>
          <w:b/>
        </w:rPr>
      </w:pPr>
    </w:p>
    <w:p w14:paraId="7A741D6E" w14:textId="77777777" w:rsidR="002D6554" w:rsidRDefault="003E0366" w:rsidP="00461FD8">
      <w:pPr>
        <w:tabs>
          <w:tab w:val="left" w:pos="1980"/>
        </w:tabs>
        <w:spacing w:line="240" w:lineRule="auto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>Wells Elementary School</w:t>
      </w:r>
      <w:r>
        <w:rPr>
          <w:rFonts w:ascii="Garamond" w:eastAsia="Garamond" w:hAnsi="Garamond" w:cs="Garamond"/>
        </w:rPr>
        <w:t xml:space="preserve">, Wells, </w:t>
      </w:r>
      <w:proofErr w:type="gramStart"/>
      <w:r>
        <w:rPr>
          <w:rFonts w:ascii="Garamond" w:eastAsia="Garamond" w:hAnsi="Garamond" w:cs="Garamond"/>
        </w:rPr>
        <w:t xml:space="preserve">ME  </w:t>
      </w:r>
      <w:r>
        <w:rPr>
          <w:rFonts w:ascii="Garamond" w:eastAsia="Garamond" w:hAnsi="Garamond" w:cs="Garamond"/>
          <w:i/>
        </w:rPr>
        <w:t>(</w:t>
      </w:r>
      <w:proofErr w:type="gramEnd"/>
      <w:r>
        <w:rPr>
          <w:rFonts w:ascii="Garamond" w:eastAsia="Garamond" w:hAnsi="Garamond" w:cs="Garamond"/>
          <w:i/>
        </w:rPr>
        <w:t>September 2018 - May 2019)</w:t>
      </w:r>
    </w:p>
    <w:p w14:paraId="5399F3C7" w14:textId="77777777" w:rsidR="002D6554" w:rsidRDefault="003E0366" w:rsidP="00461FD8">
      <w:pPr>
        <w:numPr>
          <w:ilvl w:val="0"/>
          <w:numId w:val="5"/>
        </w:num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Position</w:t>
      </w:r>
      <w:r>
        <w:rPr>
          <w:rFonts w:ascii="Garamond" w:eastAsia="Garamond" w:hAnsi="Garamond" w:cs="Garamond"/>
        </w:rPr>
        <w:t>: Teen Trendsetter volunteer</w:t>
      </w:r>
    </w:p>
    <w:p w14:paraId="542A0C02" w14:textId="77777777" w:rsidR="002D6554" w:rsidRDefault="003E0366" w:rsidP="00461FD8">
      <w:pPr>
        <w:numPr>
          <w:ilvl w:val="0"/>
          <w:numId w:val="5"/>
        </w:num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Duties</w:t>
      </w:r>
      <w:r>
        <w:rPr>
          <w:rFonts w:ascii="Garamond" w:eastAsia="Garamond" w:hAnsi="Garamond" w:cs="Garamond"/>
        </w:rPr>
        <w:t xml:space="preserve">:    </w:t>
      </w:r>
      <w:r>
        <w:rPr>
          <w:rFonts w:ascii="Garamond" w:eastAsia="Garamond" w:hAnsi="Garamond" w:cs="Garamond"/>
          <w:sz w:val="2"/>
          <w:szCs w:val="2"/>
        </w:rPr>
        <w:t xml:space="preserve">    </w:t>
      </w:r>
      <w:r>
        <w:rPr>
          <w:rFonts w:ascii="Garamond" w:eastAsia="Garamond" w:hAnsi="Garamond" w:cs="Garamond"/>
        </w:rPr>
        <w:t xml:space="preserve"> ⚬   Read assigned books with 1-2 first grade students</w:t>
      </w:r>
    </w:p>
    <w:p w14:paraId="6C1B8616" w14:textId="77777777" w:rsidR="002D6554" w:rsidRDefault="003E0366" w:rsidP="00461FD8">
      <w:pPr>
        <w:numPr>
          <w:ilvl w:val="1"/>
          <w:numId w:val="5"/>
        </w:num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Instructed</w:t>
      </w:r>
      <w:r>
        <w:rPr>
          <w:rFonts w:ascii="Garamond" w:eastAsia="Garamond" w:hAnsi="Garamond" w:cs="Garamond"/>
        </w:rPr>
        <w:t xml:space="preserve"> students by following lesson plans for assigned </w:t>
      </w:r>
      <w:proofErr w:type="gramStart"/>
      <w:r>
        <w:rPr>
          <w:rFonts w:ascii="Garamond" w:eastAsia="Garamond" w:hAnsi="Garamond" w:cs="Garamond"/>
        </w:rPr>
        <w:t>books</w:t>
      </w:r>
      <w:proofErr w:type="gramEnd"/>
    </w:p>
    <w:p w14:paraId="76F3E044" w14:textId="77777777" w:rsidR="002D6554" w:rsidRDefault="003E0366" w:rsidP="00461FD8">
      <w:pPr>
        <w:numPr>
          <w:ilvl w:val="1"/>
          <w:numId w:val="5"/>
        </w:num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Helped students focus on completing worksheets and other </w:t>
      </w:r>
      <w:proofErr w:type="gramStart"/>
      <w:r>
        <w:rPr>
          <w:rFonts w:ascii="Garamond" w:eastAsia="Garamond" w:hAnsi="Garamond" w:cs="Garamond"/>
        </w:rPr>
        <w:t>activities</w:t>
      </w:r>
      <w:proofErr w:type="gramEnd"/>
    </w:p>
    <w:p w14:paraId="04EF8EA9" w14:textId="77777777" w:rsidR="002D6554" w:rsidRDefault="003E0366" w:rsidP="00461FD8">
      <w:pPr>
        <w:numPr>
          <w:ilvl w:val="1"/>
          <w:numId w:val="5"/>
        </w:num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Managed student behaviors in loud and crowded environments</w:t>
      </w:r>
    </w:p>
    <w:p w14:paraId="7540A9E8" w14:textId="77777777" w:rsidR="002D6554" w:rsidRDefault="002D6554" w:rsidP="003E0366">
      <w:pPr>
        <w:spacing w:after="80" w:line="240" w:lineRule="auto"/>
        <w:rPr>
          <w:rFonts w:ascii="Garamond" w:eastAsia="Garamond" w:hAnsi="Garamond" w:cs="Garamond"/>
        </w:rPr>
      </w:pPr>
    </w:p>
    <w:p w14:paraId="4CC3122E" w14:textId="77777777" w:rsidR="002D6554" w:rsidRDefault="003E0366" w:rsidP="00461FD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REFERENCES</w:t>
      </w:r>
      <w:r>
        <w:rPr>
          <w:rFonts w:ascii="Garamond" w:eastAsia="Garamond" w:hAnsi="Garamond" w:cs="Garamond"/>
        </w:rPr>
        <w:t>: References are available upon request.</w:t>
      </w:r>
    </w:p>
    <w:sectPr w:rsidR="002D65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974"/>
    <w:multiLevelType w:val="multilevel"/>
    <w:tmpl w:val="2240555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⚬"/>
      <w:lvlJc w:val="left"/>
      <w:pPr>
        <w:ind w:left="126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21DB9"/>
    <w:multiLevelType w:val="multilevel"/>
    <w:tmpl w:val="1986A1D0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F3E8B"/>
    <w:multiLevelType w:val="multilevel"/>
    <w:tmpl w:val="5D445F86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1121B3"/>
    <w:multiLevelType w:val="multilevel"/>
    <w:tmpl w:val="3108824C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22EFF"/>
    <w:multiLevelType w:val="multilevel"/>
    <w:tmpl w:val="409C2690"/>
    <w:lvl w:ilvl="0">
      <w:start w:val="1"/>
      <w:numFmt w:val="bullet"/>
      <w:lvlText w:val="⚬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04C08"/>
    <w:multiLevelType w:val="multilevel"/>
    <w:tmpl w:val="3F9A5DF0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F341A2"/>
    <w:multiLevelType w:val="multilevel"/>
    <w:tmpl w:val="62B8C358"/>
    <w:lvl w:ilvl="0">
      <w:start w:val="1"/>
      <w:numFmt w:val="bullet"/>
      <w:lvlText w:val="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A25516"/>
    <w:multiLevelType w:val="multilevel"/>
    <w:tmpl w:val="6016B382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⚬"/>
      <w:lvlJc w:val="left"/>
      <w:pPr>
        <w:ind w:left="1980" w:hanging="27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4"/>
    <w:rsid w:val="002D6554"/>
    <w:rsid w:val="003E0366"/>
    <w:rsid w:val="00461FD8"/>
    <w:rsid w:val="00936870"/>
    <w:rsid w:val="00BA64AB"/>
    <w:rsid w:val="00E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05BA"/>
  <w15:docId w15:val="{A4710923-9D94-471C-ADA7-33C7075F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Towne</cp:lastModifiedBy>
  <cp:revision>3</cp:revision>
  <dcterms:created xsi:type="dcterms:W3CDTF">2021-02-28T03:58:00Z</dcterms:created>
  <dcterms:modified xsi:type="dcterms:W3CDTF">2021-02-28T04:31:00Z</dcterms:modified>
</cp:coreProperties>
</file>